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86" w:rsidRPr="00926CF5" w:rsidRDefault="002F0834" w:rsidP="00375686">
      <w:pPr>
        <w:rPr>
          <w:sz w:val="22"/>
        </w:rPr>
      </w:pPr>
      <w:r w:rsidRPr="0049574C">
        <w:rPr>
          <w:rFonts w:hint="eastAsia"/>
          <w:sz w:val="22"/>
        </w:rPr>
        <w:t xml:space="preserve">各園長・所長　</w:t>
      </w:r>
      <w:r w:rsidR="005211A1">
        <w:rPr>
          <w:rFonts w:hint="eastAsia"/>
          <w:sz w:val="22"/>
        </w:rPr>
        <w:t>宛</w:t>
      </w:r>
    </w:p>
    <w:p w:rsidR="005211A1" w:rsidRDefault="005211A1" w:rsidP="00013EB8">
      <w:pPr>
        <w:jc w:val="center"/>
        <w:rPr>
          <w:sz w:val="32"/>
          <w:szCs w:val="32"/>
        </w:rPr>
      </w:pPr>
    </w:p>
    <w:p w:rsidR="002F0834" w:rsidRPr="005775B3" w:rsidRDefault="00F54582" w:rsidP="00013E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新型コロナウイルス感染症</w:t>
      </w:r>
      <w:r w:rsidR="002F0834" w:rsidRPr="005775B3">
        <w:rPr>
          <w:rFonts w:hint="eastAsia"/>
          <w:sz w:val="32"/>
          <w:szCs w:val="32"/>
        </w:rPr>
        <w:t>経過報告書</w:t>
      </w:r>
    </w:p>
    <w:p w:rsidR="005211A1" w:rsidRDefault="005211A1" w:rsidP="0049574C">
      <w:pPr>
        <w:snapToGrid w:val="0"/>
        <w:rPr>
          <w:sz w:val="22"/>
        </w:rPr>
      </w:pPr>
    </w:p>
    <w:p w:rsidR="002F0834" w:rsidRPr="0049574C" w:rsidRDefault="00A875F5" w:rsidP="0049574C">
      <w:pPr>
        <w:snapToGrid w:val="0"/>
        <w:rPr>
          <w:sz w:val="22"/>
        </w:rPr>
      </w:pPr>
      <w:r w:rsidRPr="0049574C">
        <w:rPr>
          <w:rFonts w:hint="eastAsia"/>
          <w:sz w:val="22"/>
        </w:rPr>
        <w:t>（目的</w:t>
      </w:r>
      <w:r w:rsidRPr="0049574C">
        <w:rPr>
          <w:sz w:val="22"/>
        </w:rPr>
        <w:t>）</w:t>
      </w:r>
    </w:p>
    <w:p w:rsidR="00A875F5" w:rsidRPr="0049574C" w:rsidRDefault="00A875F5" w:rsidP="0049574C">
      <w:pPr>
        <w:snapToGrid w:val="0"/>
        <w:ind w:left="220" w:hangingChars="100" w:hanging="220"/>
        <w:rPr>
          <w:sz w:val="22"/>
        </w:rPr>
      </w:pPr>
      <w:r w:rsidRPr="0049574C">
        <w:rPr>
          <w:rFonts w:hint="eastAsia"/>
          <w:sz w:val="22"/>
        </w:rPr>
        <w:t xml:space="preserve"> </w:t>
      </w:r>
      <w:r w:rsidR="007335A7" w:rsidRPr="0049574C">
        <w:rPr>
          <w:rFonts w:hint="eastAsia"/>
          <w:sz w:val="22"/>
        </w:rPr>
        <w:t xml:space="preserve">　</w:t>
      </w:r>
      <w:r w:rsidRPr="0049574C">
        <w:rPr>
          <w:rFonts w:hint="eastAsia"/>
          <w:sz w:val="22"/>
        </w:rPr>
        <w:t>この報告書につきましては、令和</w:t>
      </w:r>
      <w:r w:rsidR="00F54582">
        <w:rPr>
          <w:rFonts w:hint="eastAsia"/>
          <w:sz w:val="22"/>
        </w:rPr>
        <w:t>５</w:t>
      </w:r>
      <w:r w:rsidRPr="0049574C">
        <w:rPr>
          <w:rFonts w:hint="eastAsia"/>
          <w:sz w:val="22"/>
        </w:rPr>
        <w:t>年</w:t>
      </w:r>
      <w:r w:rsidR="00F54582">
        <w:rPr>
          <w:rFonts w:hint="eastAsia"/>
          <w:sz w:val="22"/>
        </w:rPr>
        <w:t>５</w:t>
      </w:r>
      <w:r w:rsidRPr="0049574C">
        <w:rPr>
          <w:rFonts w:hint="eastAsia"/>
          <w:sz w:val="22"/>
        </w:rPr>
        <w:t>月</w:t>
      </w:r>
      <w:r w:rsidR="00F54582">
        <w:rPr>
          <w:rFonts w:hint="eastAsia"/>
          <w:sz w:val="22"/>
        </w:rPr>
        <w:t>８</w:t>
      </w:r>
      <w:r w:rsidRPr="0049574C">
        <w:rPr>
          <w:rFonts w:hint="eastAsia"/>
          <w:sz w:val="22"/>
        </w:rPr>
        <w:t>日</w:t>
      </w:r>
      <w:r w:rsidR="00F54582">
        <w:rPr>
          <w:rFonts w:hint="eastAsia"/>
          <w:sz w:val="22"/>
        </w:rPr>
        <w:t>より新型コロナウイルス感染症が２類から５類へ移行されたことに伴い、当面の間</w:t>
      </w:r>
      <w:r w:rsidR="00FA5BA7" w:rsidRPr="0049574C">
        <w:rPr>
          <w:rFonts w:hint="eastAsia"/>
          <w:sz w:val="22"/>
        </w:rPr>
        <w:t>、</w:t>
      </w:r>
      <w:r w:rsidR="00C96E7F" w:rsidRPr="0049574C">
        <w:rPr>
          <w:rFonts w:hint="eastAsia"/>
          <w:sz w:val="22"/>
        </w:rPr>
        <w:t>医療機関</w:t>
      </w:r>
      <w:r w:rsidR="008D6ABB" w:rsidRPr="0049574C">
        <w:rPr>
          <w:rFonts w:hint="eastAsia"/>
          <w:sz w:val="22"/>
        </w:rPr>
        <w:t>等</w:t>
      </w:r>
      <w:r w:rsidR="00C96E7F" w:rsidRPr="0049574C">
        <w:rPr>
          <w:rFonts w:hint="eastAsia"/>
          <w:sz w:val="22"/>
        </w:rPr>
        <w:t>が記入する治癒証明書等の代用として</w:t>
      </w:r>
      <w:r w:rsidR="00B21BC2">
        <w:rPr>
          <w:rFonts w:hint="eastAsia"/>
          <w:sz w:val="22"/>
        </w:rPr>
        <w:t>提出を</w:t>
      </w:r>
      <w:r w:rsidR="00C96E7F" w:rsidRPr="0049574C">
        <w:rPr>
          <w:rFonts w:hint="eastAsia"/>
          <w:sz w:val="22"/>
        </w:rPr>
        <w:t>求めるもの。</w:t>
      </w:r>
    </w:p>
    <w:p w:rsidR="00A875F5" w:rsidRDefault="00A875F5"/>
    <w:p w:rsidR="002F0834" w:rsidRPr="005775B3" w:rsidRDefault="002F0834" w:rsidP="00FA4CD5">
      <w:pPr>
        <w:snapToGrid w:val="0"/>
        <w:rPr>
          <w:sz w:val="22"/>
        </w:rPr>
      </w:pPr>
      <w:r w:rsidRPr="005775B3">
        <w:rPr>
          <w:rFonts w:hint="eastAsia"/>
          <w:sz w:val="22"/>
        </w:rPr>
        <w:t>（登園・登所停止期間の目安）</w:t>
      </w:r>
    </w:p>
    <w:p w:rsidR="00F54582" w:rsidRDefault="00F54582" w:rsidP="007335A7">
      <w:pPr>
        <w:snapToGrid w:val="0"/>
        <w:ind w:firstLineChars="100" w:firstLine="216"/>
        <w:rPr>
          <w:b/>
          <w:sz w:val="22"/>
        </w:rPr>
      </w:pPr>
      <w:r>
        <w:rPr>
          <w:rFonts w:hint="eastAsia"/>
          <w:b/>
          <w:sz w:val="22"/>
        </w:rPr>
        <w:t>新型コロナウイルス感染症（５類）</w:t>
      </w:r>
      <w:r w:rsidR="00926CF5">
        <w:rPr>
          <w:rFonts w:hint="eastAsia"/>
          <w:b/>
          <w:sz w:val="22"/>
        </w:rPr>
        <w:t xml:space="preserve">　</w:t>
      </w:r>
    </w:p>
    <w:p w:rsidR="00F54582" w:rsidRDefault="007335A7" w:rsidP="00F54582">
      <w:pPr>
        <w:snapToGrid w:val="0"/>
        <w:ind w:firstLineChars="100" w:firstLine="216"/>
        <w:rPr>
          <w:b/>
          <w:sz w:val="22"/>
        </w:rPr>
      </w:pPr>
      <w:r w:rsidRPr="00623805">
        <w:rPr>
          <w:rFonts w:hint="eastAsia"/>
          <w:b/>
          <w:sz w:val="22"/>
        </w:rPr>
        <w:t>発熱等の症状が出た日を「０日」とカウントし、翌日から</w:t>
      </w:r>
      <w:r w:rsidR="002F0834" w:rsidRPr="00623805">
        <w:rPr>
          <w:rFonts w:hint="eastAsia"/>
          <w:b/>
          <w:sz w:val="22"/>
        </w:rPr>
        <w:t>５日を経過し、かつ、解熱した後</w:t>
      </w:r>
      <w:r w:rsidR="00F54582">
        <w:rPr>
          <w:rFonts w:hint="eastAsia"/>
          <w:b/>
          <w:sz w:val="22"/>
        </w:rPr>
        <w:t xml:space="preserve">２４時間　</w:t>
      </w:r>
    </w:p>
    <w:p w:rsidR="00F54582" w:rsidRDefault="002F0834" w:rsidP="00F54582">
      <w:pPr>
        <w:snapToGrid w:val="0"/>
        <w:ind w:firstLineChars="100" w:firstLine="216"/>
        <w:rPr>
          <w:b/>
          <w:sz w:val="22"/>
        </w:rPr>
      </w:pPr>
      <w:r w:rsidRPr="00623805">
        <w:rPr>
          <w:rFonts w:hint="eastAsia"/>
          <w:b/>
          <w:sz w:val="22"/>
        </w:rPr>
        <w:t>を経過するまで</w:t>
      </w:r>
      <w:r w:rsidR="00926CF5">
        <w:rPr>
          <w:rFonts w:hint="eastAsia"/>
          <w:b/>
          <w:sz w:val="22"/>
        </w:rPr>
        <w:t>間</w:t>
      </w:r>
    </w:p>
    <w:p w:rsidR="002F0834" w:rsidRDefault="00926CF5" w:rsidP="00F54582">
      <w:pPr>
        <w:snapToGrid w:val="0"/>
        <w:ind w:firstLineChars="100" w:firstLine="216"/>
        <w:rPr>
          <w:sz w:val="22"/>
        </w:rPr>
      </w:pPr>
      <w:r>
        <w:rPr>
          <w:rFonts w:hint="eastAsia"/>
          <w:b/>
          <w:sz w:val="22"/>
        </w:rPr>
        <w:t xml:space="preserve">　</w:t>
      </w:r>
    </w:p>
    <w:p w:rsidR="006577E8" w:rsidRDefault="007335A7" w:rsidP="0049574C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※下記の基準を参照していただき、登園・登所停止期間を厳守していただきますようお願いいた</w:t>
      </w:r>
    </w:p>
    <w:p w:rsidR="007335A7" w:rsidRDefault="007335A7" w:rsidP="006577E8">
      <w:pPr>
        <w:snapToGrid w:val="0"/>
        <w:ind w:leftChars="100" w:left="210"/>
        <w:rPr>
          <w:sz w:val="22"/>
        </w:rPr>
      </w:pPr>
      <w:r>
        <w:rPr>
          <w:rFonts w:hint="eastAsia"/>
          <w:sz w:val="22"/>
        </w:rPr>
        <w:t>します。</w:t>
      </w:r>
    </w:p>
    <w:tbl>
      <w:tblPr>
        <w:tblStyle w:val="a3"/>
        <w:tblW w:w="8285" w:type="dxa"/>
        <w:tblInd w:w="137" w:type="dxa"/>
        <w:tblLook w:val="04A0" w:firstRow="1" w:lastRow="0" w:firstColumn="1" w:lastColumn="0" w:noHBand="0" w:noVBand="1"/>
      </w:tblPr>
      <w:tblGrid>
        <w:gridCol w:w="979"/>
        <w:gridCol w:w="939"/>
        <w:gridCol w:w="837"/>
        <w:gridCol w:w="837"/>
        <w:gridCol w:w="837"/>
        <w:gridCol w:w="977"/>
        <w:gridCol w:w="977"/>
        <w:gridCol w:w="951"/>
        <w:gridCol w:w="951"/>
      </w:tblGrid>
      <w:tr w:rsidR="00B239CE" w:rsidTr="00B239CE">
        <w:trPr>
          <w:gridAfter w:val="7"/>
          <w:wAfter w:w="6367" w:type="dxa"/>
        </w:trPr>
        <w:tc>
          <w:tcPr>
            <w:tcW w:w="97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239CE" w:rsidRPr="008613F4" w:rsidRDefault="00B239CE" w:rsidP="006577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B239CE" w:rsidRPr="008613F4" w:rsidRDefault="00B239CE" w:rsidP="0062380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発症後</w:t>
            </w:r>
          </w:p>
        </w:tc>
      </w:tr>
      <w:tr w:rsidR="00AE7DD0" w:rsidTr="00AE7DD0">
        <w:tc>
          <w:tcPr>
            <w:tcW w:w="9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E7DD0" w:rsidRPr="008613F4" w:rsidRDefault="00AE7DD0" w:rsidP="006577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E7DD0" w:rsidRPr="008613F4" w:rsidRDefault="00AE7DD0" w:rsidP="00E72F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8613F4"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E7DD0" w:rsidRPr="008613F4" w:rsidRDefault="00AE7DD0" w:rsidP="00E72F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1日目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E7DD0" w:rsidRPr="008613F4" w:rsidRDefault="00AE7DD0" w:rsidP="00E72F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8613F4"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E7DD0" w:rsidRPr="008613F4" w:rsidRDefault="00AE7DD0" w:rsidP="00E72F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Pr="008613F4">
              <w:rPr>
                <w:rFonts w:hint="eastAsia"/>
                <w:sz w:val="18"/>
                <w:szCs w:val="18"/>
              </w:rPr>
              <w:t>日目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0" w:rsidRPr="000D44B4" w:rsidRDefault="00AE7DD0" w:rsidP="00E72F88">
            <w:pPr>
              <w:snapToGrid w:val="0"/>
              <w:jc w:val="center"/>
              <w:rPr>
                <w:sz w:val="18"/>
                <w:szCs w:val="18"/>
              </w:rPr>
            </w:pPr>
            <w:r w:rsidRPr="000D44B4">
              <w:rPr>
                <w:rFonts w:hint="eastAsia"/>
                <w:sz w:val="18"/>
                <w:szCs w:val="18"/>
              </w:rPr>
              <w:t>4日目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0" w:rsidRPr="000D44B4" w:rsidRDefault="00AE7DD0" w:rsidP="00E72F88">
            <w:pPr>
              <w:snapToGrid w:val="0"/>
              <w:jc w:val="center"/>
              <w:rPr>
                <w:szCs w:val="21"/>
              </w:rPr>
            </w:pPr>
            <w:r w:rsidRPr="000D44B4">
              <w:rPr>
                <w:rFonts w:hint="eastAsia"/>
                <w:szCs w:val="21"/>
              </w:rPr>
              <w:t>5日目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0" w:rsidRPr="000D44B4" w:rsidRDefault="00AE7DD0" w:rsidP="00E72F88">
            <w:pPr>
              <w:snapToGrid w:val="0"/>
              <w:jc w:val="center"/>
              <w:rPr>
                <w:szCs w:val="21"/>
              </w:rPr>
            </w:pPr>
            <w:r w:rsidRPr="000D44B4">
              <w:rPr>
                <w:rFonts w:hint="eastAsia"/>
                <w:szCs w:val="21"/>
              </w:rPr>
              <w:t>６日目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0" w:rsidRPr="000D44B4" w:rsidRDefault="00AE7DD0" w:rsidP="00E72F88">
            <w:pPr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0D44B4">
              <w:rPr>
                <w:rFonts w:hint="eastAsia"/>
                <w:szCs w:val="21"/>
              </w:rPr>
              <w:t>日目</w:t>
            </w:r>
          </w:p>
        </w:tc>
      </w:tr>
      <w:tr w:rsidR="00AE7DD0" w:rsidTr="00AE7DD0">
        <w:tc>
          <w:tcPr>
            <w:tcW w:w="979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E7DD0" w:rsidRPr="00452E31" w:rsidRDefault="00AE7DD0" w:rsidP="006577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452E31">
              <w:rPr>
                <w:rFonts w:hint="eastAsia"/>
                <w:szCs w:val="21"/>
              </w:rPr>
              <w:t>例１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E7DD0" w:rsidRPr="00926CF5" w:rsidRDefault="00AE7DD0" w:rsidP="006577E8">
            <w:pPr>
              <w:snapToGrid w:val="0"/>
              <w:rPr>
                <w:sz w:val="28"/>
                <w:szCs w:val="28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E7DD0" w:rsidRPr="000D44B4" w:rsidRDefault="00AE7DD0" w:rsidP="000D44B4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E7DD0" w:rsidRPr="000D44B4" w:rsidRDefault="00AE7DD0" w:rsidP="000D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E7DD0" w:rsidRPr="00926CF5" w:rsidRDefault="00AE7DD0" w:rsidP="000D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977" w:type="dxa"/>
            <w:tcBorders>
              <w:top w:val="single" w:sz="4" w:space="0" w:color="auto"/>
            </w:tcBorders>
            <w:vAlign w:val="center"/>
          </w:tcPr>
          <w:p w:rsidR="00AE7DD0" w:rsidRPr="00926CF5" w:rsidRDefault="00AE7DD0" w:rsidP="000D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7DD0" w:rsidRPr="00926CF5" w:rsidRDefault="00AE7DD0" w:rsidP="000D44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DD0" w:rsidRPr="00926CF5" w:rsidRDefault="00AE7DD0" w:rsidP="006577E8">
            <w:pPr>
              <w:snapToGrid w:val="0"/>
              <w:rPr>
                <w:b/>
                <w:szCs w:val="21"/>
              </w:rPr>
            </w:pPr>
            <w:r w:rsidRPr="00926CF5">
              <w:rPr>
                <w:rFonts w:hint="eastAsia"/>
                <w:b/>
                <w:szCs w:val="21"/>
              </w:rPr>
              <w:t>登園可</w:t>
            </w:r>
          </w:p>
          <w:p w:rsidR="00AE7DD0" w:rsidRPr="002546C0" w:rsidRDefault="00AE7DD0" w:rsidP="002546C0">
            <w:pPr>
              <w:snapToGrid w:val="0"/>
              <w:jc w:val="center"/>
              <w:rPr>
                <w:sz w:val="36"/>
                <w:szCs w:val="36"/>
              </w:rPr>
            </w:pPr>
            <w:r w:rsidRPr="002546C0">
              <w:rPr>
                <w:rFonts w:hint="eastAsia"/>
                <w:b/>
                <w:sz w:val="36"/>
                <w:szCs w:val="36"/>
              </w:rPr>
              <w:t>〇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7DD0" w:rsidRPr="00926CF5" w:rsidRDefault="00AE7DD0" w:rsidP="006577E8">
            <w:pPr>
              <w:snapToGrid w:val="0"/>
              <w:rPr>
                <w:rFonts w:hint="eastAsia"/>
                <w:b/>
                <w:szCs w:val="21"/>
              </w:rPr>
            </w:pPr>
          </w:p>
        </w:tc>
      </w:tr>
      <w:tr w:rsidR="00AE7DD0" w:rsidTr="00AE7DD0">
        <w:tc>
          <w:tcPr>
            <w:tcW w:w="979" w:type="dxa"/>
            <w:vMerge/>
            <w:tcBorders>
              <w:left w:val="double" w:sz="4" w:space="0" w:color="auto"/>
            </w:tcBorders>
            <w:vAlign w:val="center"/>
          </w:tcPr>
          <w:p w:rsidR="00AE7DD0" w:rsidRPr="00452E31" w:rsidRDefault="00AE7DD0" w:rsidP="006577E8">
            <w:pPr>
              <w:snapToGrid w:val="0"/>
              <w:rPr>
                <w:szCs w:val="21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77" w:type="dxa"/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D0" w:rsidRPr="008613F4" w:rsidRDefault="00AE7DD0" w:rsidP="006577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AE7DD0" w:rsidRPr="008613F4" w:rsidRDefault="00AE7DD0" w:rsidP="006577E8">
            <w:pPr>
              <w:snapToGrid w:val="0"/>
              <w:rPr>
                <w:sz w:val="18"/>
                <w:szCs w:val="18"/>
              </w:rPr>
            </w:pPr>
          </w:p>
        </w:tc>
      </w:tr>
      <w:tr w:rsidR="00AE7DD0" w:rsidTr="00AE7DD0">
        <w:tc>
          <w:tcPr>
            <w:tcW w:w="979" w:type="dxa"/>
            <w:vMerge w:val="restart"/>
            <w:tcBorders>
              <w:left w:val="double" w:sz="4" w:space="0" w:color="auto"/>
            </w:tcBorders>
            <w:vAlign w:val="center"/>
          </w:tcPr>
          <w:p w:rsidR="00AE7DD0" w:rsidRPr="00452E31" w:rsidRDefault="00AE7DD0" w:rsidP="006577E8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452E31">
              <w:rPr>
                <w:rFonts w:hint="eastAsia"/>
                <w:szCs w:val="21"/>
              </w:rPr>
              <w:t>例２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AE7DD0" w:rsidRPr="002546C0" w:rsidRDefault="00AE7DD0" w:rsidP="006577E8">
            <w:pPr>
              <w:snapToGrid w:val="0"/>
              <w:rPr>
                <w:sz w:val="28"/>
                <w:szCs w:val="28"/>
                <w:highlight w:val="yellow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837" w:type="dxa"/>
            <w:vAlign w:val="center"/>
          </w:tcPr>
          <w:p w:rsidR="00AE7DD0" w:rsidRPr="002546C0" w:rsidRDefault="00AE7DD0" w:rsidP="006577E8">
            <w:pPr>
              <w:snapToGrid w:val="0"/>
              <w:rPr>
                <w:sz w:val="28"/>
                <w:szCs w:val="28"/>
                <w:highlight w:val="yellow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837" w:type="dxa"/>
            <w:vAlign w:val="center"/>
          </w:tcPr>
          <w:p w:rsidR="00AE7DD0" w:rsidRPr="00926CF5" w:rsidRDefault="00AE7DD0" w:rsidP="0039462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平熱</w:t>
            </w:r>
          </w:p>
        </w:tc>
        <w:tc>
          <w:tcPr>
            <w:tcW w:w="837" w:type="dxa"/>
            <w:vAlign w:val="center"/>
          </w:tcPr>
          <w:p w:rsidR="00AE7DD0" w:rsidRPr="00926CF5" w:rsidRDefault="00AE7DD0" w:rsidP="00785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977" w:type="dxa"/>
            <w:vAlign w:val="center"/>
          </w:tcPr>
          <w:p w:rsidR="00AE7DD0" w:rsidRPr="00926CF5" w:rsidRDefault="00AE7DD0" w:rsidP="00785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E7DD0" w:rsidRPr="00926CF5" w:rsidRDefault="00AE7DD0" w:rsidP="00785C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D0" w:rsidRPr="00B6597A" w:rsidRDefault="00AE7DD0" w:rsidP="006577E8">
            <w:pPr>
              <w:snapToGrid w:val="0"/>
              <w:rPr>
                <w:b/>
                <w:szCs w:val="21"/>
              </w:rPr>
            </w:pPr>
            <w:r w:rsidRPr="00B6597A">
              <w:rPr>
                <w:rFonts w:hint="eastAsia"/>
                <w:b/>
                <w:szCs w:val="21"/>
              </w:rPr>
              <w:t>登園可</w:t>
            </w:r>
          </w:p>
          <w:p w:rsidR="00AE7DD0" w:rsidRPr="002546C0" w:rsidRDefault="00AE7DD0" w:rsidP="002546C0">
            <w:pPr>
              <w:snapToGrid w:val="0"/>
              <w:jc w:val="center"/>
              <w:rPr>
                <w:sz w:val="36"/>
                <w:szCs w:val="36"/>
              </w:rPr>
            </w:pPr>
            <w:r w:rsidRPr="002546C0">
              <w:rPr>
                <w:rFonts w:hint="eastAsia"/>
                <w:b/>
                <w:sz w:val="36"/>
                <w:szCs w:val="36"/>
              </w:rPr>
              <w:t>〇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</w:tcBorders>
          </w:tcPr>
          <w:p w:rsidR="00AE7DD0" w:rsidRPr="00B6597A" w:rsidRDefault="00AE7DD0" w:rsidP="006577E8">
            <w:pPr>
              <w:snapToGrid w:val="0"/>
              <w:rPr>
                <w:rFonts w:hint="eastAsia"/>
                <w:b/>
                <w:szCs w:val="21"/>
              </w:rPr>
            </w:pPr>
          </w:p>
        </w:tc>
      </w:tr>
      <w:tr w:rsidR="00AE7DD0" w:rsidTr="00AE7DD0">
        <w:tc>
          <w:tcPr>
            <w:tcW w:w="979" w:type="dxa"/>
            <w:vMerge/>
            <w:tcBorders>
              <w:left w:val="double" w:sz="4" w:space="0" w:color="auto"/>
            </w:tcBorders>
            <w:vAlign w:val="center"/>
          </w:tcPr>
          <w:p w:rsidR="00AE7DD0" w:rsidRPr="00452E31" w:rsidRDefault="00AE7DD0" w:rsidP="006577E8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77" w:type="dxa"/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E7DD0" w:rsidRPr="008613F4" w:rsidRDefault="00AE7DD0" w:rsidP="0002481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D0" w:rsidRPr="008613F4" w:rsidRDefault="00AE7DD0" w:rsidP="006577E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AE7DD0" w:rsidRPr="008613F4" w:rsidRDefault="00AE7DD0" w:rsidP="006577E8">
            <w:pPr>
              <w:snapToGrid w:val="0"/>
              <w:rPr>
                <w:sz w:val="18"/>
                <w:szCs w:val="18"/>
              </w:rPr>
            </w:pPr>
          </w:p>
        </w:tc>
      </w:tr>
      <w:tr w:rsidR="00AE7DD0" w:rsidTr="00AE7DD0">
        <w:tc>
          <w:tcPr>
            <w:tcW w:w="979" w:type="dxa"/>
            <w:vMerge w:val="restart"/>
            <w:tcBorders>
              <w:left w:val="double" w:sz="4" w:space="0" w:color="auto"/>
            </w:tcBorders>
            <w:vAlign w:val="center"/>
          </w:tcPr>
          <w:p w:rsidR="00AE7DD0" w:rsidRPr="00452E31" w:rsidRDefault="00AE7DD0" w:rsidP="00AE7DD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452E31">
              <w:rPr>
                <w:rFonts w:hint="eastAsia"/>
                <w:szCs w:val="21"/>
              </w:rPr>
              <w:t>例３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AE7DD0" w:rsidRPr="002546C0" w:rsidRDefault="00AE7DD0" w:rsidP="00AE7DD0">
            <w:pPr>
              <w:snapToGrid w:val="0"/>
              <w:rPr>
                <w:sz w:val="28"/>
                <w:szCs w:val="28"/>
                <w:highlight w:val="yellow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837" w:type="dxa"/>
            <w:vAlign w:val="center"/>
          </w:tcPr>
          <w:p w:rsidR="00AE7DD0" w:rsidRPr="002546C0" w:rsidRDefault="00AE7DD0" w:rsidP="00AE7DD0">
            <w:pPr>
              <w:snapToGrid w:val="0"/>
              <w:rPr>
                <w:sz w:val="28"/>
                <w:szCs w:val="28"/>
                <w:highlight w:val="yellow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837" w:type="dxa"/>
            <w:vAlign w:val="center"/>
          </w:tcPr>
          <w:p w:rsidR="00AE7DD0" w:rsidRPr="002546C0" w:rsidRDefault="00AE7DD0" w:rsidP="00AE7DD0">
            <w:pPr>
              <w:snapToGrid w:val="0"/>
              <w:rPr>
                <w:sz w:val="28"/>
                <w:szCs w:val="28"/>
                <w:highlight w:val="yellow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837" w:type="dxa"/>
            <w:vAlign w:val="center"/>
          </w:tcPr>
          <w:p w:rsidR="00AE7DD0" w:rsidRPr="000D44B4" w:rsidRDefault="00AE7DD0" w:rsidP="00AE7DD0">
            <w:pPr>
              <w:snapToGrid w:val="0"/>
              <w:jc w:val="center"/>
              <w:rPr>
                <w:sz w:val="20"/>
                <w:szCs w:val="20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977" w:type="dxa"/>
            <w:vAlign w:val="center"/>
          </w:tcPr>
          <w:p w:rsidR="00AE7DD0" w:rsidRPr="00926CF5" w:rsidRDefault="00AE7DD0" w:rsidP="00AE7DD0">
            <w:pPr>
              <w:snapToGrid w:val="0"/>
              <w:jc w:val="center"/>
              <w:rPr>
                <w:sz w:val="20"/>
                <w:szCs w:val="20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E7DD0" w:rsidRPr="00926CF5" w:rsidRDefault="00AE7DD0" w:rsidP="00AE7DD0">
            <w:pPr>
              <w:snapToGrid w:val="0"/>
              <w:jc w:val="center"/>
              <w:rPr>
                <w:sz w:val="20"/>
                <w:szCs w:val="20"/>
              </w:rPr>
            </w:pPr>
            <w:r w:rsidRPr="002546C0">
              <w:rPr>
                <w:rFonts w:hint="eastAsia"/>
                <w:sz w:val="28"/>
                <w:szCs w:val="28"/>
                <w:highlight w:val="yellow"/>
              </w:rPr>
              <w:t>発熱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D0" w:rsidRPr="00926CF5" w:rsidRDefault="00AE7DD0" w:rsidP="00AE7D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平熱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</w:tcBorders>
          </w:tcPr>
          <w:p w:rsidR="00AE7DD0" w:rsidRPr="00B6597A" w:rsidRDefault="00AE7DD0" w:rsidP="00AE7DD0">
            <w:pPr>
              <w:snapToGrid w:val="0"/>
              <w:rPr>
                <w:b/>
                <w:szCs w:val="21"/>
              </w:rPr>
            </w:pPr>
            <w:r w:rsidRPr="00B6597A">
              <w:rPr>
                <w:rFonts w:hint="eastAsia"/>
                <w:b/>
                <w:szCs w:val="21"/>
              </w:rPr>
              <w:t>登園可</w:t>
            </w:r>
          </w:p>
          <w:p w:rsidR="00AE7DD0" w:rsidRDefault="00AE7DD0" w:rsidP="00AE7DD0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2546C0">
              <w:rPr>
                <w:rFonts w:hint="eastAsia"/>
                <w:b/>
                <w:sz w:val="36"/>
                <w:szCs w:val="36"/>
              </w:rPr>
              <w:t>〇</w:t>
            </w:r>
          </w:p>
        </w:tc>
      </w:tr>
      <w:tr w:rsidR="00AE7DD0" w:rsidTr="00AE7DD0">
        <w:trPr>
          <w:trHeight w:val="465"/>
        </w:trPr>
        <w:tc>
          <w:tcPr>
            <w:tcW w:w="979" w:type="dxa"/>
            <w:vMerge/>
            <w:tcBorders>
              <w:left w:val="double" w:sz="4" w:space="0" w:color="auto"/>
            </w:tcBorders>
            <w:vAlign w:val="center"/>
          </w:tcPr>
          <w:p w:rsidR="00AE7DD0" w:rsidRPr="00452E31" w:rsidRDefault="00AE7DD0" w:rsidP="00AE7DD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  <w:vAlign w:val="center"/>
          </w:tcPr>
          <w:p w:rsidR="00AE7DD0" w:rsidRPr="008613F4" w:rsidRDefault="00AE7DD0" w:rsidP="00AE7D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AE7D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AE7D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837" w:type="dxa"/>
            <w:vAlign w:val="center"/>
          </w:tcPr>
          <w:p w:rsidR="00AE7DD0" w:rsidRPr="008613F4" w:rsidRDefault="00AE7DD0" w:rsidP="00AE7D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77" w:type="dxa"/>
            <w:vAlign w:val="center"/>
          </w:tcPr>
          <w:p w:rsidR="00AE7DD0" w:rsidRPr="008613F4" w:rsidRDefault="00AE7DD0" w:rsidP="00AE7D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AE7DD0" w:rsidRPr="008613F4" w:rsidRDefault="00AE7DD0" w:rsidP="00AE7D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DD0" w:rsidRPr="008613F4" w:rsidRDefault="00AE7DD0" w:rsidP="00AE7DD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AE7DD0" w:rsidRDefault="00AE7DD0" w:rsidP="00AE7DD0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1F6B57" w:rsidRDefault="001F6B57">
      <w:pPr>
        <w:rPr>
          <w:b/>
          <w:sz w:val="24"/>
          <w:szCs w:val="24"/>
        </w:rPr>
      </w:pPr>
      <w:bookmarkStart w:id="0" w:name="_GoBack"/>
      <w:bookmarkEnd w:id="0"/>
    </w:p>
    <w:p w:rsidR="002F0834" w:rsidRPr="00FA5BA7" w:rsidRDefault="00013EB8">
      <w:pPr>
        <w:rPr>
          <w:b/>
          <w:sz w:val="24"/>
          <w:szCs w:val="24"/>
        </w:rPr>
      </w:pPr>
      <w:r w:rsidRPr="00FA5BA7">
        <w:rPr>
          <w:rFonts w:hint="eastAsia"/>
          <w:b/>
          <w:sz w:val="24"/>
          <w:szCs w:val="24"/>
        </w:rPr>
        <w:t>〇</w:t>
      </w:r>
      <w:r w:rsidR="0002481C">
        <w:rPr>
          <w:rFonts w:hint="eastAsia"/>
          <w:b/>
          <w:sz w:val="24"/>
          <w:szCs w:val="24"/>
        </w:rPr>
        <w:t xml:space="preserve">　</w:t>
      </w:r>
      <w:r w:rsidR="002F0834" w:rsidRPr="00FA5BA7">
        <w:rPr>
          <w:rFonts w:hint="eastAsia"/>
          <w:b/>
          <w:sz w:val="24"/>
          <w:szCs w:val="24"/>
        </w:rPr>
        <w:t>下記の項目について、</w:t>
      </w:r>
      <w:r w:rsidR="002F0834" w:rsidRPr="00FA5BA7">
        <w:rPr>
          <w:rFonts w:hint="eastAsia"/>
          <w:b/>
          <w:sz w:val="24"/>
          <w:szCs w:val="24"/>
          <w:u w:val="wave"/>
        </w:rPr>
        <w:t>医療機関受診後、必ず保護者が記入してください。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2F0834" w:rsidTr="00926CF5">
        <w:trPr>
          <w:trHeight w:val="681"/>
        </w:trPr>
        <w:tc>
          <w:tcPr>
            <w:tcW w:w="4815" w:type="dxa"/>
            <w:vAlign w:val="center"/>
          </w:tcPr>
          <w:p w:rsidR="002F0834" w:rsidRPr="00623805" w:rsidRDefault="002F0834" w:rsidP="00A46085">
            <w:pPr>
              <w:snapToGrid w:val="0"/>
              <w:rPr>
                <w:sz w:val="22"/>
              </w:rPr>
            </w:pPr>
            <w:r w:rsidRPr="002546C0">
              <w:rPr>
                <w:rFonts w:hint="eastAsia"/>
                <w:b/>
                <w:sz w:val="22"/>
              </w:rPr>
              <w:t>①受診医療機関名</w:t>
            </w:r>
            <w:r w:rsidR="00A46085">
              <w:rPr>
                <w:rFonts w:hint="eastAsia"/>
                <w:sz w:val="22"/>
              </w:rPr>
              <w:t>（領収書</w:t>
            </w:r>
            <w:r w:rsidR="002546C0">
              <w:rPr>
                <w:rFonts w:hint="eastAsia"/>
                <w:sz w:val="22"/>
              </w:rPr>
              <w:t>等</w:t>
            </w:r>
            <w:r w:rsidR="00A46085">
              <w:rPr>
                <w:rFonts w:hint="eastAsia"/>
                <w:sz w:val="22"/>
              </w:rPr>
              <w:t>を確認させていただ</w:t>
            </w:r>
            <w:r w:rsidR="002546C0">
              <w:rPr>
                <w:rFonts w:hint="eastAsia"/>
                <w:sz w:val="22"/>
              </w:rPr>
              <w:t>く</w:t>
            </w:r>
            <w:r w:rsidR="00A46085">
              <w:rPr>
                <w:rFonts w:hint="eastAsia"/>
                <w:sz w:val="22"/>
              </w:rPr>
              <w:t>場合があります。</w:t>
            </w:r>
            <w:r w:rsidR="002546C0">
              <w:rPr>
                <w:rFonts w:hint="eastAsia"/>
                <w:sz w:val="22"/>
              </w:rPr>
              <w:t>）</w:t>
            </w:r>
          </w:p>
        </w:tc>
        <w:tc>
          <w:tcPr>
            <w:tcW w:w="5670" w:type="dxa"/>
            <w:vAlign w:val="center"/>
          </w:tcPr>
          <w:p w:rsidR="002F0834" w:rsidRPr="00623805" w:rsidRDefault="002F0834">
            <w:pPr>
              <w:rPr>
                <w:sz w:val="22"/>
              </w:rPr>
            </w:pPr>
          </w:p>
        </w:tc>
      </w:tr>
      <w:tr w:rsidR="002F0834" w:rsidTr="00926CF5">
        <w:trPr>
          <w:trHeight w:val="631"/>
        </w:trPr>
        <w:tc>
          <w:tcPr>
            <w:tcW w:w="4815" w:type="dxa"/>
            <w:vAlign w:val="center"/>
          </w:tcPr>
          <w:p w:rsidR="002F0834" w:rsidRPr="00623805" w:rsidRDefault="002F0834">
            <w:pPr>
              <w:rPr>
                <w:sz w:val="22"/>
              </w:rPr>
            </w:pPr>
            <w:r w:rsidRPr="002546C0">
              <w:rPr>
                <w:rFonts w:hint="eastAsia"/>
                <w:b/>
                <w:sz w:val="22"/>
              </w:rPr>
              <w:t>②発症日</w:t>
            </w:r>
            <w:r w:rsidRPr="00623805">
              <w:rPr>
                <w:rFonts w:hint="eastAsia"/>
                <w:sz w:val="22"/>
              </w:rPr>
              <w:t>（発熱等の症状が始まった日）</w:t>
            </w:r>
          </w:p>
        </w:tc>
        <w:tc>
          <w:tcPr>
            <w:tcW w:w="5670" w:type="dxa"/>
            <w:vAlign w:val="center"/>
          </w:tcPr>
          <w:p w:rsidR="002F0834" w:rsidRPr="00623805" w:rsidRDefault="009632C3" w:rsidP="00FA0134">
            <w:pPr>
              <w:ind w:firstLineChars="100" w:firstLine="220"/>
              <w:rPr>
                <w:sz w:val="22"/>
              </w:rPr>
            </w:pPr>
            <w:r w:rsidRPr="00623805">
              <w:rPr>
                <w:rFonts w:hint="eastAsia"/>
                <w:sz w:val="22"/>
              </w:rPr>
              <w:t>令和</w:t>
            </w:r>
            <w:r w:rsidR="00A875F5" w:rsidRPr="00623805">
              <w:rPr>
                <w:rFonts w:hint="eastAsia"/>
                <w:sz w:val="22"/>
              </w:rPr>
              <w:t xml:space="preserve">　　　</w:t>
            </w:r>
            <w:r w:rsidR="00FA5BA7" w:rsidRPr="00623805">
              <w:rPr>
                <w:rFonts w:hint="eastAsia"/>
                <w:sz w:val="22"/>
              </w:rPr>
              <w:t xml:space="preserve">　</w:t>
            </w:r>
            <w:r w:rsidRPr="00623805">
              <w:rPr>
                <w:rFonts w:hint="eastAsia"/>
                <w:sz w:val="22"/>
              </w:rPr>
              <w:t xml:space="preserve">年　　</w:t>
            </w:r>
            <w:r w:rsidR="00FA5BA7" w:rsidRPr="00623805">
              <w:rPr>
                <w:rFonts w:hint="eastAsia"/>
                <w:sz w:val="22"/>
              </w:rPr>
              <w:t xml:space="preserve">　</w:t>
            </w:r>
            <w:r w:rsidRPr="00623805">
              <w:rPr>
                <w:rFonts w:hint="eastAsia"/>
                <w:sz w:val="22"/>
              </w:rPr>
              <w:t xml:space="preserve">　</w:t>
            </w:r>
            <w:r w:rsidR="00304AC8" w:rsidRPr="00623805">
              <w:rPr>
                <w:rFonts w:hint="eastAsia"/>
                <w:sz w:val="22"/>
              </w:rPr>
              <w:t xml:space="preserve">月　　</w:t>
            </w:r>
            <w:r w:rsidR="00FA5BA7" w:rsidRPr="00623805">
              <w:rPr>
                <w:rFonts w:hint="eastAsia"/>
                <w:sz w:val="22"/>
              </w:rPr>
              <w:t xml:space="preserve">　</w:t>
            </w:r>
            <w:r w:rsidR="00304AC8" w:rsidRPr="00623805">
              <w:rPr>
                <w:rFonts w:hint="eastAsia"/>
                <w:sz w:val="22"/>
              </w:rPr>
              <w:t xml:space="preserve">　日</w:t>
            </w:r>
          </w:p>
        </w:tc>
      </w:tr>
      <w:tr w:rsidR="002F0834" w:rsidTr="00926CF5">
        <w:trPr>
          <w:trHeight w:val="697"/>
        </w:trPr>
        <w:tc>
          <w:tcPr>
            <w:tcW w:w="4815" w:type="dxa"/>
            <w:vAlign w:val="center"/>
          </w:tcPr>
          <w:p w:rsidR="002F0834" w:rsidRPr="00623805" w:rsidRDefault="002F0834">
            <w:pPr>
              <w:rPr>
                <w:sz w:val="22"/>
              </w:rPr>
            </w:pPr>
            <w:r w:rsidRPr="002546C0">
              <w:rPr>
                <w:rFonts w:hint="eastAsia"/>
                <w:b/>
                <w:sz w:val="22"/>
              </w:rPr>
              <w:t>③診断日</w:t>
            </w:r>
            <w:r w:rsidRPr="00623805">
              <w:rPr>
                <w:rFonts w:hint="eastAsia"/>
                <w:sz w:val="22"/>
              </w:rPr>
              <w:t>（医療機関で診断された日）</w:t>
            </w:r>
          </w:p>
        </w:tc>
        <w:tc>
          <w:tcPr>
            <w:tcW w:w="5670" w:type="dxa"/>
            <w:vAlign w:val="center"/>
          </w:tcPr>
          <w:p w:rsidR="002F0834" w:rsidRPr="00623805" w:rsidRDefault="009632C3" w:rsidP="00FA0134">
            <w:pPr>
              <w:ind w:firstLineChars="100" w:firstLine="220"/>
              <w:rPr>
                <w:sz w:val="22"/>
              </w:rPr>
            </w:pPr>
            <w:r w:rsidRPr="00623805">
              <w:rPr>
                <w:rFonts w:hint="eastAsia"/>
                <w:sz w:val="22"/>
              </w:rPr>
              <w:t>令和</w:t>
            </w:r>
            <w:r w:rsidR="00A875F5" w:rsidRPr="00623805">
              <w:rPr>
                <w:rFonts w:hint="eastAsia"/>
                <w:sz w:val="22"/>
              </w:rPr>
              <w:t xml:space="preserve">　　　</w:t>
            </w:r>
            <w:r w:rsidR="00FA5BA7" w:rsidRPr="00623805">
              <w:rPr>
                <w:rFonts w:hint="eastAsia"/>
                <w:sz w:val="22"/>
              </w:rPr>
              <w:t xml:space="preserve">　</w:t>
            </w:r>
            <w:r w:rsidRPr="00623805">
              <w:rPr>
                <w:rFonts w:hint="eastAsia"/>
                <w:sz w:val="22"/>
              </w:rPr>
              <w:t xml:space="preserve">年　　</w:t>
            </w:r>
            <w:r w:rsidR="00FA5BA7" w:rsidRPr="00623805">
              <w:rPr>
                <w:rFonts w:hint="eastAsia"/>
                <w:sz w:val="22"/>
              </w:rPr>
              <w:t xml:space="preserve">　</w:t>
            </w:r>
            <w:r w:rsidRPr="00623805">
              <w:rPr>
                <w:rFonts w:hint="eastAsia"/>
                <w:sz w:val="22"/>
              </w:rPr>
              <w:t xml:space="preserve">　</w:t>
            </w:r>
            <w:r w:rsidR="00304AC8" w:rsidRPr="00623805">
              <w:rPr>
                <w:rFonts w:hint="eastAsia"/>
                <w:sz w:val="22"/>
              </w:rPr>
              <w:t xml:space="preserve">月　　</w:t>
            </w:r>
            <w:r w:rsidR="00FA5BA7" w:rsidRPr="00623805">
              <w:rPr>
                <w:rFonts w:hint="eastAsia"/>
                <w:sz w:val="22"/>
              </w:rPr>
              <w:t xml:space="preserve">　</w:t>
            </w:r>
            <w:r w:rsidR="00304AC8" w:rsidRPr="00623805">
              <w:rPr>
                <w:rFonts w:hint="eastAsia"/>
                <w:sz w:val="22"/>
              </w:rPr>
              <w:t xml:space="preserve">　日</w:t>
            </w:r>
          </w:p>
        </w:tc>
      </w:tr>
      <w:tr w:rsidR="002F0834" w:rsidTr="00926CF5">
        <w:trPr>
          <w:trHeight w:val="689"/>
        </w:trPr>
        <w:tc>
          <w:tcPr>
            <w:tcW w:w="4815" w:type="dxa"/>
            <w:vAlign w:val="center"/>
          </w:tcPr>
          <w:p w:rsidR="002F0834" w:rsidRPr="00623805" w:rsidRDefault="00013EB8">
            <w:pPr>
              <w:rPr>
                <w:sz w:val="22"/>
              </w:rPr>
            </w:pPr>
            <w:r w:rsidRPr="002546C0">
              <w:rPr>
                <w:rFonts w:hint="eastAsia"/>
                <w:b/>
                <w:sz w:val="22"/>
              </w:rPr>
              <w:t>⑤処方薬</w:t>
            </w:r>
          </w:p>
        </w:tc>
        <w:tc>
          <w:tcPr>
            <w:tcW w:w="5670" w:type="dxa"/>
            <w:vAlign w:val="center"/>
          </w:tcPr>
          <w:p w:rsidR="002F0834" w:rsidRPr="00623805" w:rsidRDefault="002F0834" w:rsidP="00FA0134">
            <w:pPr>
              <w:ind w:firstLineChars="100" w:firstLine="220"/>
              <w:rPr>
                <w:sz w:val="22"/>
              </w:rPr>
            </w:pPr>
          </w:p>
        </w:tc>
      </w:tr>
    </w:tbl>
    <w:p w:rsidR="001F6B57" w:rsidRDefault="001F6B57" w:rsidP="00926CF5">
      <w:pPr>
        <w:ind w:rightChars="-135" w:right="-283" w:firstLineChars="4100" w:firstLine="8610"/>
        <w:jc w:val="right"/>
      </w:pPr>
    </w:p>
    <w:p w:rsidR="001F6B57" w:rsidRPr="005211A1" w:rsidRDefault="0002481C" w:rsidP="005211A1">
      <w:pPr>
        <w:ind w:rightChars="-135" w:right="-283" w:firstLineChars="4100" w:firstLine="8610"/>
        <w:jc w:val="right"/>
      </w:pPr>
      <w:r>
        <w:rPr>
          <w:rFonts w:hint="eastAsia"/>
        </w:rPr>
        <w:t>《裏面に続く》</w:t>
      </w:r>
    </w:p>
    <w:p w:rsidR="00013EB8" w:rsidRPr="00FA5BA7" w:rsidRDefault="00013EB8">
      <w:pPr>
        <w:rPr>
          <w:b/>
          <w:sz w:val="24"/>
          <w:szCs w:val="24"/>
        </w:rPr>
      </w:pPr>
      <w:r w:rsidRPr="00FA5BA7">
        <w:rPr>
          <w:rFonts w:hint="eastAsia"/>
          <w:b/>
          <w:sz w:val="24"/>
          <w:szCs w:val="24"/>
        </w:rPr>
        <w:lastRenderedPageBreak/>
        <w:t>〇体温の経過（測定：</w:t>
      </w:r>
      <w:r w:rsidRPr="002546C0">
        <w:rPr>
          <w:rFonts w:hint="eastAsia"/>
          <w:b/>
          <w:sz w:val="24"/>
          <w:szCs w:val="24"/>
          <w:u w:val="wave"/>
        </w:rPr>
        <w:t>午前・午後</w:t>
      </w:r>
      <w:r w:rsidR="009D3A97">
        <w:rPr>
          <w:rFonts w:hint="eastAsia"/>
          <w:b/>
          <w:sz w:val="24"/>
          <w:szCs w:val="24"/>
          <w:u w:val="wave"/>
        </w:rPr>
        <w:t>各</w:t>
      </w:r>
      <w:r w:rsidRPr="002546C0">
        <w:rPr>
          <w:rFonts w:hint="eastAsia"/>
          <w:b/>
          <w:sz w:val="24"/>
          <w:szCs w:val="24"/>
          <w:u w:val="wave"/>
        </w:rPr>
        <w:t>１回</w:t>
      </w:r>
      <w:r w:rsidR="005328D9" w:rsidRPr="005328D9">
        <w:rPr>
          <w:rFonts w:hint="eastAsia"/>
          <w:b/>
          <w:sz w:val="24"/>
          <w:szCs w:val="24"/>
          <w:u w:val="wave"/>
        </w:rPr>
        <w:t>測定をお願いします</w:t>
      </w:r>
      <w:r w:rsidR="00DB6E2D">
        <w:rPr>
          <w:rFonts w:hint="eastAsia"/>
          <w:b/>
          <w:sz w:val="24"/>
          <w:szCs w:val="24"/>
          <w:u w:val="wave"/>
        </w:rPr>
        <w:t>。</w:t>
      </w:r>
      <w:r w:rsidRPr="00FA5BA7">
        <w:rPr>
          <w:rFonts w:hint="eastAsia"/>
          <w:b/>
          <w:sz w:val="24"/>
          <w:szCs w:val="24"/>
        </w:rPr>
        <w:t>）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129"/>
        <w:gridCol w:w="1843"/>
        <w:gridCol w:w="3549"/>
        <w:gridCol w:w="3686"/>
      </w:tblGrid>
      <w:tr w:rsidR="00013EB8" w:rsidRPr="0049574C" w:rsidTr="00623805">
        <w:tc>
          <w:tcPr>
            <w:tcW w:w="1129" w:type="dxa"/>
          </w:tcPr>
          <w:p w:rsidR="00013EB8" w:rsidRPr="0049574C" w:rsidRDefault="00013EB8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13EB8" w:rsidRPr="0049574C" w:rsidRDefault="00013EB8" w:rsidP="00623805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体温測定月日</w:t>
            </w:r>
          </w:p>
        </w:tc>
        <w:tc>
          <w:tcPr>
            <w:tcW w:w="3549" w:type="dxa"/>
          </w:tcPr>
          <w:p w:rsidR="00013EB8" w:rsidRPr="0049574C" w:rsidRDefault="00013EB8" w:rsidP="00623805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測定時間</w:t>
            </w:r>
            <w:r w:rsidRPr="00623805">
              <w:rPr>
                <w:rFonts w:hint="eastAsia"/>
                <w:b/>
                <w:sz w:val="22"/>
              </w:rPr>
              <w:t>（午前）</w:t>
            </w:r>
            <w:r w:rsidR="004C6BF8" w:rsidRPr="004C6BF8">
              <w:rPr>
                <w:rFonts w:hint="eastAsia"/>
                <w:sz w:val="22"/>
              </w:rPr>
              <w:t>・体温</w:t>
            </w:r>
          </w:p>
        </w:tc>
        <w:tc>
          <w:tcPr>
            <w:tcW w:w="3686" w:type="dxa"/>
          </w:tcPr>
          <w:p w:rsidR="00013EB8" w:rsidRPr="0049574C" w:rsidRDefault="005775B3" w:rsidP="00623805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測定時間</w:t>
            </w:r>
            <w:r w:rsidRPr="00623805">
              <w:rPr>
                <w:rFonts w:hint="eastAsia"/>
                <w:b/>
                <w:sz w:val="22"/>
              </w:rPr>
              <w:t>（午後）</w:t>
            </w:r>
            <w:r w:rsidR="004C6BF8" w:rsidRPr="004C6BF8">
              <w:rPr>
                <w:rFonts w:hint="eastAsia"/>
                <w:sz w:val="22"/>
              </w:rPr>
              <w:t>・体温</w:t>
            </w:r>
          </w:p>
        </w:tc>
      </w:tr>
      <w:tr w:rsidR="0049574C" w:rsidRPr="0049574C" w:rsidTr="00623805">
        <w:trPr>
          <w:trHeight w:val="604"/>
        </w:trPr>
        <w:tc>
          <w:tcPr>
            <w:tcW w:w="1129" w:type="dxa"/>
            <w:vAlign w:val="center"/>
          </w:tcPr>
          <w:p w:rsidR="0049574C" w:rsidRDefault="0049574C" w:rsidP="00623805">
            <w:pPr>
              <w:snapToGrid w:val="0"/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発症日</w:t>
            </w:r>
          </w:p>
          <w:p w:rsidR="00623805" w:rsidRPr="0049574C" w:rsidRDefault="00623805" w:rsidP="0062380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  <w:tr w:rsidR="0049574C" w:rsidRPr="0049574C" w:rsidTr="00623805">
        <w:trPr>
          <w:trHeight w:val="555"/>
        </w:trPr>
        <w:tc>
          <w:tcPr>
            <w:tcW w:w="1129" w:type="dxa"/>
            <w:vAlign w:val="center"/>
          </w:tcPr>
          <w:p w:rsidR="0049574C" w:rsidRPr="0049574C" w:rsidRDefault="0049574C" w:rsidP="0049574C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１日目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  <w:tr w:rsidR="0049574C" w:rsidRPr="0049574C" w:rsidTr="00623805">
        <w:trPr>
          <w:trHeight w:val="563"/>
        </w:trPr>
        <w:tc>
          <w:tcPr>
            <w:tcW w:w="1129" w:type="dxa"/>
            <w:vAlign w:val="center"/>
          </w:tcPr>
          <w:p w:rsidR="0049574C" w:rsidRPr="0049574C" w:rsidRDefault="0049574C" w:rsidP="0049574C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２日目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  <w:tr w:rsidR="0049574C" w:rsidRPr="0049574C" w:rsidTr="00623805">
        <w:trPr>
          <w:trHeight w:val="557"/>
        </w:trPr>
        <w:tc>
          <w:tcPr>
            <w:tcW w:w="1129" w:type="dxa"/>
            <w:vAlign w:val="center"/>
          </w:tcPr>
          <w:p w:rsidR="0049574C" w:rsidRPr="0049574C" w:rsidRDefault="0049574C" w:rsidP="0049574C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３日目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  <w:tr w:rsidR="0049574C" w:rsidRPr="0049574C" w:rsidTr="00623805">
        <w:trPr>
          <w:trHeight w:val="551"/>
        </w:trPr>
        <w:tc>
          <w:tcPr>
            <w:tcW w:w="1129" w:type="dxa"/>
            <w:vAlign w:val="center"/>
          </w:tcPr>
          <w:p w:rsidR="0049574C" w:rsidRPr="0049574C" w:rsidRDefault="0049574C" w:rsidP="0049574C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４日目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  <w:tr w:rsidR="0049574C" w:rsidRPr="0049574C" w:rsidTr="00623805">
        <w:trPr>
          <w:trHeight w:val="559"/>
        </w:trPr>
        <w:tc>
          <w:tcPr>
            <w:tcW w:w="1129" w:type="dxa"/>
            <w:vAlign w:val="center"/>
          </w:tcPr>
          <w:p w:rsidR="0049574C" w:rsidRPr="0049574C" w:rsidRDefault="0049574C" w:rsidP="0049574C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５日目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  <w:tr w:rsidR="0049574C" w:rsidRPr="0049574C" w:rsidTr="00623805">
        <w:trPr>
          <w:trHeight w:val="567"/>
        </w:trPr>
        <w:tc>
          <w:tcPr>
            <w:tcW w:w="1129" w:type="dxa"/>
            <w:vAlign w:val="center"/>
          </w:tcPr>
          <w:p w:rsidR="0049574C" w:rsidRPr="0049574C" w:rsidRDefault="0049574C" w:rsidP="0049574C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６日目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  <w:tr w:rsidR="0049574C" w:rsidRPr="0049574C" w:rsidTr="00623805">
        <w:trPr>
          <w:trHeight w:val="547"/>
        </w:trPr>
        <w:tc>
          <w:tcPr>
            <w:tcW w:w="1129" w:type="dxa"/>
            <w:vAlign w:val="center"/>
          </w:tcPr>
          <w:p w:rsidR="0049574C" w:rsidRPr="0049574C" w:rsidRDefault="0049574C" w:rsidP="0049574C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７日目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  <w:tr w:rsidR="0049574C" w:rsidRPr="0049574C" w:rsidTr="00623805">
        <w:trPr>
          <w:trHeight w:val="555"/>
        </w:trPr>
        <w:tc>
          <w:tcPr>
            <w:tcW w:w="1129" w:type="dxa"/>
            <w:vAlign w:val="center"/>
          </w:tcPr>
          <w:p w:rsidR="0049574C" w:rsidRPr="0049574C" w:rsidRDefault="0049574C" w:rsidP="0049574C">
            <w:pPr>
              <w:jc w:val="center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８日目</w:t>
            </w:r>
          </w:p>
        </w:tc>
        <w:tc>
          <w:tcPr>
            <w:tcW w:w="1843" w:type="dxa"/>
            <w:vAlign w:val="center"/>
          </w:tcPr>
          <w:p w:rsidR="0049574C" w:rsidRPr="0049574C" w:rsidRDefault="0049574C" w:rsidP="0049574C">
            <w:pPr>
              <w:jc w:val="right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月　　　日</w:t>
            </w:r>
          </w:p>
        </w:tc>
        <w:tc>
          <w:tcPr>
            <w:tcW w:w="3549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  <w:tc>
          <w:tcPr>
            <w:tcW w:w="3686" w:type="dxa"/>
            <w:vAlign w:val="center"/>
          </w:tcPr>
          <w:p w:rsidR="0049574C" w:rsidRPr="0049574C" w:rsidRDefault="0049574C" w:rsidP="0049574C">
            <w:pPr>
              <w:ind w:right="105" w:firstLineChars="300" w:firstLine="660"/>
              <w:rPr>
                <w:sz w:val="22"/>
              </w:rPr>
            </w:pPr>
            <w:r w:rsidRPr="0049574C">
              <w:rPr>
                <w:rFonts w:hint="eastAsia"/>
                <w:sz w:val="22"/>
              </w:rPr>
              <w:t>時　　　分　　　　℃</w:t>
            </w:r>
          </w:p>
        </w:tc>
      </w:tr>
    </w:tbl>
    <w:p w:rsidR="00D8505A" w:rsidRDefault="00D8505A" w:rsidP="00D8505A">
      <w:pPr>
        <w:snapToGrid w:val="0"/>
        <w:rPr>
          <w:sz w:val="22"/>
        </w:rPr>
      </w:pPr>
      <w:r>
        <w:rPr>
          <w:rFonts w:hint="eastAsia"/>
          <w:sz w:val="22"/>
        </w:rPr>
        <w:t>（</w:t>
      </w:r>
      <w:r w:rsidR="00517B47">
        <w:rPr>
          <w:rFonts w:hint="eastAsia"/>
          <w:sz w:val="22"/>
        </w:rPr>
        <w:t>確認</w:t>
      </w:r>
      <w:r>
        <w:rPr>
          <w:rFonts w:hint="eastAsia"/>
          <w:sz w:val="22"/>
        </w:rPr>
        <w:t>事項）</w:t>
      </w:r>
    </w:p>
    <w:p w:rsidR="00D8505A" w:rsidRDefault="00D8505A" w:rsidP="00D8505A">
      <w:pPr>
        <w:snapToGrid w:val="0"/>
        <w:rPr>
          <w:sz w:val="22"/>
        </w:rPr>
      </w:pPr>
      <w:r>
        <w:rPr>
          <w:rFonts w:hint="eastAsia"/>
          <w:sz w:val="22"/>
        </w:rPr>
        <w:t>※　解熱体温は３７．４℃</w:t>
      </w:r>
      <w:r w:rsidR="002C548A">
        <w:rPr>
          <w:rFonts w:hint="eastAsia"/>
          <w:sz w:val="22"/>
        </w:rPr>
        <w:t>以下</w:t>
      </w:r>
      <w:r>
        <w:rPr>
          <w:rFonts w:hint="eastAsia"/>
          <w:sz w:val="22"/>
        </w:rPr>
        <w:t>を目安としてください。</w:t>
      </w:r>
    </w:p>
    <w:p w:rsidR="0049574C" w:rsidRPr="0049574C" w:rsidRDefault="00AC778D" w:rsidP="00D8505A">
      <w:pPr>
        <w:snapToGrid w:val="0"/>
        <w:rPr>
          <w:sz w:val="22"/>
        </w:rPr>
      </w:pPr>
      <w:r>
        <w:rPr>
          <w:rFonts w:hint="eastAsia"/>
          <w:sz w:val="22"/>
        </w:rPr>
        <w:t>※</w:t>
      </w:r>
      <w:r w:rsidR="00D8505A">
        <w:rPr>
          <w:rFonts w:hint="eastAsia"/>
          <w:sz w:val="22"/>
        </w:rPr>
        <w:t xml:space="preserve">　</w:t>
      </w:r>
      <w:r w:rsidRPr="002C548A">
        <w:rPr>
          <w:rFonts w:hint="eastAsia"/>
          <w:sz w:val="22"/>
          <w:u w:val="wave"/>
        </w:rPr>
        <w:t>登園・登所する前日までに、必ずこども園・保育所へ連絡をお願いします。</w:t>
      </w:r>
    </w:p>
    <w:p w:rsidR="00D8505A" w:rsidRDefault="00D8505A" w:rsidP="00623805">
      <w:pPr>
        <w:snapToGrid w:val="0"/>
        <w:ind w:firstLineChars="100" w:firstLine="220"/>
        <w:rPr>
          <w:sz w:val="22"/>
        </w:rPr>
      </w:pPr>
    </w:p>
    <w:p w:rsidR="00D8505A" w:rsidRDefault="00D8505A" w:rsidP="00623805">
      <w:pPr>
        <w:snapToGrid w:val="0"/>
        <w:ind w:firstLineChars="100" w:firstLine="220"/>
        <w:rPr>
          <w:sz w:val="22"/>
        </w:rPr>
      </w:pPr>
    </w:p>
    <w:p w:rsidR="005775B3" w:rsidRPr="0049574C" w:rsidRDefault="005775B3" w:rsidP="00F54582">
      <w:pPr>
        <w:snapToGrid w:val="0"/>
        <w:ind w:firstLineChars="100" w:firstLine="216"/>
        <w:rPr>
          <w:sz w:val="22"/>
        </w:rPr>
      </w:pPr>
      <w:r w:rsidRPr="00D8505A">
        <w:rPr>
          <w:rFonts w:hint="eastAsia"/>
          <w:b/>
          <w:sz w:val="22"/>
        </w:rPr>
        <w:t>上記のとおり、発症した後５日を経過し、かつ、解熱した後</w:t>
      </w:r>
      <w:r w:rsidR="00F54582">
        <w:rPr>
          <w:rFonts w:hint="eastAsia"/>
          <w:b/>
          <w:sz w:val="22"/>
        </w:rPr>
        <w:t>２４時間</w:t>
      </w:r>
      <w:r w:rsidRPr="00D8505A">
        <w:rPr>
          <w:rFonts w:hint="eastAsia"/>
          <w:b/>
          <w:sz w:val="22"/>
        </w:rPr>
        <w:t>を経過しましたので、登園・登所の停止解除をお願いします。</w:t>
      </w:r>
    </w:p>
    <w:p w:rsidR="00375686" w:rsidRPr="0049574C" w:rsidRDefault="00375686">
      <w:pPr>
        <w:rPr>
          <w:sz w:val="22"/>
        </w:rPr>
      </w:pPr>
    </w:p>
    <w:p w:rsidR="005775B3" w:rsidRPr="0049574C" w:rsidRDefault="005775B3" w:rsidP="0049574C">
      <w:pPr>
        <w:ind w:firstLineChars="300" w:firstLine="660"/>
        <w:rPr>
          <w:sz w:val="22"/>
        </w:rPr>
      </w:pPr>
      <w:r w:rsidRPr="0049574C">
        <w:rPr>
          <w:rFonts w:hint="eastAsia"/>
          <w:sz w:val="22"/>
        </w:rPr>
        <w:t>令和</w:t>
      </w:r>
      <w:r w:rsidR="00A875F5" w:rsidRPr="0049574C">
        <w:rPr>
          <w:rFonts w:hint="eastAsia"/>
          <w:sz w:val="22"/>
        </w:rPr>
        <w:t xml:space="preserve">　　　</w:t>
      </w:r>
      <w:r w:rsidRPr="0049574C">
        <w:rPr>
          <w:rFonts w:hint="eastAsia"/>
          <w:sz w:val="22"/>
        </w:rPr>
        <w:t xml:space="preserve">年　　</w:t>
      </w:r>
      <w:r w:rsidR="00077214" w:rsidRPr="0049574C">
        <w:rPr>
          <w:rFonts w:hint="eastAsia"/>
          <w:sz w:val="22"/>
        </w:rPr>
        <w:t xml:space="preserve">　</w:t>
      </w:r>
      <w:r w:rsidRPr="0049574C">
        <w:rPr>
          <w:rFonts w:hint="eastAsia"/>
          <w:sz w:val="22"/>
        </w:rPr>
        <w:t>月　　　日</w:t>
      </w:r>
    </w:p>
    <w:p w:rsidR="00890F4A" w:rsidRDefault="005775B3" w:rsidP="00623805">
      <w:pPr>
        <w:snapToGrid w:val="0"/>
        <w:ind w:firstLineChars="2000" w:firstLine="4400"/>
        <w:rPr>
          <w:sz w:val="22"/>
        </w:rPr>
      </w:pPr>
      <w:r w:rsidRPr="0049574C">
        <w:rPr>
          <w:rFonts w:hint="eastAsia"/>
          <w:sz w:val="22"/>
          <w:u w:val="single"/>
        </w:rPr>
        <w:t xml:space="preserve">園児氏名　</w:t>
      </w:r>
      <w:r w:rsidR="00890F4A" w:rsidRPr="0049574C">
        <w:rPr>
          <w:rFonts w:hint="eastAsia"/>
          <w:sz w:val="22"/>
          <w:u w:val="single"/>
        </w:rPr>
        <w:t xml:space="preserve">　　　　　　　　　　　　　　　　　</w:t>
      </w:r>
      <w:r w:rsidR="00890F4A" w:rsidRPr="0049574C">
        <w:rPr>
          <w:rFonts w:hint="eastAsia"/>
          <w:sz w:val="22"/>
        </w:rPr>
        <w:t xml:space="preserve">　　</w:t>
      </w:r>
    </w:p>
    <w:p w:rsidR="00623805" w:rsidRDefault="00623805" w:rsidP="00623805">
      <w:pPr>
        <w:snapToGrid w:val="0"/>
        <w:ind w:firstLineChars="2000" w:firstLine="4400"/>
        <w:rPr>
          <w:sz w:val="22"/>
        </w:rPr>
      </w:pPr>
    </w:p>
    <w:p w:rsidR="0049574C" w:rsidRPr="0049574C" w:rsidRDefault="0049574C" w:rsidP="00623805">
      <w:pPr>
        <w:snapToGrid w:val="0"/>
        <w:ind w:firstLineChars="2000" w:firstLine="4400"/>
        <w:rPr>
          <w:sz w:val="22"/>
          <w:u w:val="single"/>
        </w:rPr>
      </w:pPr>
    </w:p>
    <w:p w:rsidR="005775B3" w:rsidRPr="0049574C" w:rsidRDefault="005775B3" w:rsidP="00623805">
      <w:pPr>
        <w:snapToGrid w:val="0"/>
        <w:ind w:firstLineChars="2000" w:firstLine="4400"/>
        <w:rPr>
          <w:sz w:val="22"/>
          <w:u w:val="single"/>
        </w:rPr>
      </w:pPr>
      <w:r w:rsidRPr="0049574C">
        <w:rPr>
          <w:rFonts w:hint="eastAsia"/>
          <w:sz w:val="22"/>
          <w:u w:val="single"/>
        </w:rPr>
        <w:t>保護者</w:t>
      </w:r>
      <w:r w:rsidR="00B5241E" w:rsidRPr="0049574C">
        <w:rPr>
          <w:rFonts w:hint="eastAsia"/>
          <w:sz w:val="22"/>
          <w:u w:val="single"/>
        </w:rPr>
        <w:t>氏名</w:t>
      </w:r>
      <w:r w:rsidR="00890F4A" w:rsidRPr="0049574C">
        <w:rPr>
          <w:rFonts w:hint="eastAsia"/>
          <w:sz w:val="22"/>
          <w:u w:val="single"/>
        </w:rPr>
        <w:t xml:space="preserve">　　　　　　　　　　　　　　　　　</w:t>
      </w:r>
    </w:p>
    <w:sectPr w:rsidR="005775B3" w:rsidRPr="0049574C" w:rsidSect="00623805">
      <w:pgSz w:w="11906" w:h="16838"/>
      <w:pgMar w:top="567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B3" w:rsidRDefault="00147AB3" w:rsidP="00304AC8">
      <w:r>
        <w:separator/>
      </w:r>
    </w:p>
  </w:endnote>
  <w:endnote w:type="continuationSeparator" w:id="0">
    <w:p w:rsidR="00147AB3" w:rsidRDefault="00147AB3" w:rsidP="0030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B3" w:rsidRDefault="00147AB3" w:rsidP="00304AC8">
      <w:r>
        <w:separator/>
      </w:r>
    </w:p>
  </w:footnote>
  <w:footnote w:type="continuationSeparator" w:id="0">
    <w:p w:rsidR="00147AB3" w:rsidRDefault="00147AB3" w:rsidP="00304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34"/>
    <w:rsid w:val="00013EB8"/>
    <w:rsid w:val="0002481C"/>
    <w:rsid w:val="00077214"/>
    <w:rsid w:val="000D44B4"/>
    <w:rsid w:val="00135271"/>
    <w:rsid w:val="00147AB3"/>
    <w:rsid w:val="001B79AA"/>
    <w:rsid w:val="001F6B57"/>
    <w:rsid w:val="00204831"/>
    <w:rsid w:val="002546C0"/>
    <w:rsid w:val="00257957"/>
    <w:rsid w:val="002C548A"/>
    <w:rsid w:val="002F0834"/>
    <w:rsid w:val="00304AC8"/>
    <w:rsid w:val="00366FC2"/>
    <w:rsid w:val="00375686"/>
    <w:rsid w:val="00384357"/>
    <w:rsid w:val="00394622"/>
    <w:rsid w:val="00452E31"/>
    <w:rsid w:val="0049574C"/>
    <w:rsid w:val="004C6BF8"/>
    <w:rsid w:val="004D0B92"/>
    <w:rsid w:val="00517B47"/>
    <w:rsid w:val="005211A1"/>
    <w:rsid w:val="005328D9"/>
    <w:rsid w:val="005775B3"/>
    <w:rsid w:val="005B3A69"/>
    <w:rsid w:val="00623805"/>
    <w:rsid w:val="0063201F"/>
    <w:rsid w:val="006403D7"/>
    <w:rsid w:val="00641083"/>
    <w:rsid w:val="006577E8"/>
    <w:rsid w:val="00667B79"/>
    <w:rsid w:val="00685E98"/>
    <w:rsid w:val="006B3235"/>
    <w:rsid w:val="007335A7"/>
    <w:rsid w:val="00733BED"/>
    <w:rsid w:val="00785CEA"/>
    <w:rsid w:val="007E1754"/>
    <w:rsid w:val="008605E8"/>
    <w:rsid w:val="008613F4"/>
    <w:rsid w:val="00890F4A"/>
    <w:rsid w:val="008B7CC7"/>
    <w:rsid w:val="008D6ABB"/>
    <w:rsid w:val="008F132F"/>
    <w:rsid w:val="00926CF5"/>
    <w:rsid w:val="009632C3"/>
    <w:rsid w:val="009D3A97"/>
    <w:rsid w:val="00A2674A"/>
    <w:rsid w:val="00A46085"/>
    <w:rsid w:val="00A875F5"/>
    <w:rsid w:val="00AC778D"/>
    <w:rsid w:val="00AE7DD0"/>
    <w:rsid w:val="00B118C8"/>
    <w:rsid w:val="00B16854"/>
    <w:rsid w:val="00B21BC2"/>
    <w:rsid w:val="00B239CE"/>
    <w:rsid w:val="00B5241E"/>
    <w:rsid w:val="00B6597A"/>
    <w:rsid w:val="00C51488"/>
    <w:rsid w:val="00C96E7F"/>
    <w:rsid w:val="00CB57DF"/>
    <w:rsid w:val="00D111A5"/>
    <w:rsid w:val="00D8505A"/>
    <w:rsid w:val="00DB6E2D"/>
    <w:rsid w:val="00DD0FC5"/>
    <w:rsid w:val="00E677C1"/>
    <w:rsid w:val="00E72F88"/>
    <w:rsid w:val="00E85984"/>
    <w:rsid w:val="00EB6836"/>
    <w:rsid w:val="00F34D87"/>
    <w:rsid w:val="00F54582"/>
    <w:rsid w:val="00FA0134"/>
    <w:rsid w:val="00FA4CD5"/>
    <w:rsid w:val="00FA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7746F8"/>
  <w15:chartTrackingRefBased/>
  <w15:docId w15:val="{D1621990-32D5-4E87-8742-98AA8B8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4AC8"/>
  </w:style>
  <w:style w:type="paragraph" w:styleId="a6">
    <w:name w:val="footer"/>
    <w:basedOn w:val="a"/>
    <w:link w:val="a7"/>
    <w:uiPriority w:val="99"/>
    <w:unhideWhenUsed/>
    <w:rsid w:val="00304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4AC8"/>
  </w:style>
  <w:style w:type="paragraph" w:styleId="a8">
    <w:name w:val="Balloon Text"/>
    <w:basedOn w:val="a"/>
    <w:link w:val="a9"/>
    <w:uiPriority w:val="99"/>
    <w:semiHidden/>
    <w:unhideWhenUsed/>
    <w:rsid w:val="00135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760A-BD3F-480F-AA4E-D54D9675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0000009201 赤穂　和彦</dc:creator>
  <cp:keywords/>
  <dc:description/>
  <cp:lastModifiedBy>0000008595 野村　みゆき</cp:lastModifiedBy>
  <cp:revision>9</cp:revision>
  <cp:lastPrinted>2023-05-02T01:29:00Z</cp:lastPrinted>
  <dcterms:created xsi:type="dcterms:W3CDTF">2022-11-28T04:52:00Z</dcterms:created>
  <dcterms:modified xsi:type="dcterms:W3CDTF">2023-05-02T02:17:00Z</dcterms:modified>
</cp:coreProperties>
</file>